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05AD1" w14:textId="0B575A00" w:rsidR="00D50931" w:rsidRPr="008A7627" w:rsidRDefault="00D50931" w:rsidP="00D509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eastAsiaTheme="minorHAnsi" w:cstheme="minorHAnsi"/>
          <w:b/>
          <w:sz w:val="24"/>
          <w:szCs w:val="24"/>
          <w:lang w:eastAsia="en-US"/>
        </w:rPr>
      </w:pPr>
      <w:r w:rsidRPr="008A7627">
        <w:rPr>
          <w:rFonts w:eastAsiaTheme="minorHAnsi" w:cstheme="minorHAnsi"/>
          <w:b/>
          <w:sz w:val="24"/>
          <w:szCs w:val="24"/>
          <w:lang w:eastAsia="en-US"/>
        </w:rPr>
        <w:t xml:space="preserve">Obrazec </w:t>
      </w:r>
    </w:p>
    <w:p w14:paraId="4FB8DD8B" w14:textId="77777777" w:rsidR="00D50931" w:rsidRPr="008A7627" w:rsidRDefault="00D50931" w:rsidP="00D509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eastAsiaTheme="minorHAnsi" w:cstheme="minorHAnsi"/>
          <w:b/>
          <w:sz w:val="24"/>
          <w:szCs w:val="24"/>
          <w:lang w:eastAsia="en-US"/>
        </w:rPr>
      </w:pPr>
      <w:r w:rsidRPr="008A7627">
        <w:rPr>
          <w:rFonts w:eastAsiaTheme="minorHAnsi" w:cstheme="minorHAnsi"/>
          <w:b/>
          <w:sz w:val="24"/>
          <w:szCs w:val="24"/>
          <w:lang w:eastAsia="en-US"/>
        </w:rPr>
        <w:t>(za ponudnika; skupino ponudnikov, podizvajalci)</w:t>
      </w:r>
    </w:p>
    <w:p w14:paraId="0217F145" w14:textId="4035F1BE" w:rsidR="00D50931" w:rsidRPr="008A7627" w:rsidRDefault="00D50931" w:rsidP="00D509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eastAsiaTheme="minorHAnsi" w:cstheme="minorHAnsi"/>
          <w:b/>
          <w:sz w:val="24"/>
          <w:szCs w:val="24"/>
          <w:lang w:eastAsia="en-US"/>
        </w:rPr>
      </w:pPr>
      <w:r w:rsidRPr="008A7627">
        <w:rPr>
          <w:rFonts w:eastAsiaTheme="minorHAnsi" w:cstheme="minorHAnsi"/>
          <w:b/>
          <w:sz w:val="24"/>
          <w:szCs w:val="24"/>
          <w:lang w:eastAsia="en-US"/>
        </w:rPr>
        <w:t>IZJAVA O KAKOVOSTI</w:t>
      </w:r>
    </w:p>
    <w:p w14:paraId="6B8F9A63" w14:textId="77777777" w:rsidR="00D50931" w:rsidRPr="008A7627" w:rsidRDefault="00D50931" w:rsidP="00D50931">
      <w:pPr>
        <w:spacing w:after="0"/>
        <w:rPr>
          <w:rFonts w:eastAsiaTheme="minorHAnsi" w:cstheme="minorHAnsi"/>
          <w:b/>
          <w:lang w:eastAsia="en-US"/>
        </w:rPr>
      </w:pPr>
    </w:p>
    <w:p w14:paraId="7F22BC41" w14:textId="518F8593" w:rsidR="00D50931" w:rsidRPr="008A7627" w:rsidRDefault="00D50931" w:rsidP="00D50931">
      <w:pPr>
        <w:tabs>
          <w:tab w:val="center" w:pos="4680"/>
          <w:tab w:val="right" w:pos="9360"/>
        </w:tabs>
        <w:spacing w:after="0" w:line="240" w:lineRule="auto"/>
        <w:rPr>
          <w:rFonts w:cstheme="minorHAnsi"/>
        </w:rPr>
      </w:pPr>
      <w:bookmarkStart w:id="0" w:name="_Hlk77513772"/>
      <w:r w:rsidRPr="008A7627">
        <w:rPr>
          <w:rFonts w:eastAsiaTheme="minorHAnsi" w:cstheme="minorHAnsi"/>
          <w:b/>
          <w:lang w:eastAsia="en-US"/>
        </w:rPr>
        <w:t xml:space="preserve">Predmet ponudbe: </w:t>
      </w:r>
      <w:r w:rsidRPr="008A7627">
        <w:rPr>
          <w:rFonts w:cstheme="minorHAnsi"/>
        </w:rPr>
        <w:t xml:space="preserve"> </w:t>
      </w:r>
      <w:r w:rsidR="00920595" w:rsidRPr="00920595">
        <w:rPr>
          <w:rFonts w:cs="Times New Roman"/>
          <w:b/>
          <w:sz w:val="24"/>
          <w:szCs w:val="24"/>
        </w:rPr>
        <w:t>Nabava rezervnih delov, potrošnega materiala in kemikalij  za instrumente proizvajalca SWAN</w:t>
      </w:r>
    </w:p>
    <w:bookmarkEnd w:id="0"/>
    <w:p w14:paraId="729CF6EE" w14:textId="77777777" w:rsidR="00D50931" w:rsidRPr="008A7627" w:rsidRDefault="00D50931" w:rsidP="00D50931">
      <w:pPr>
        <w:tabs>
          <w:tab w:val="center" w:pos="4680"/>
          <w:tab w:val="right" w:pos="9360"/>
        </w:tabs>
        <w:spacing w:after="0" w:line="240" w:lineRule="auto"/>
        <w:rPr>
          <w:rFonts w:eastAsia="Calibri" w:cstheme="minorHAnsi"/>
          <w:sz w:val="24"/>
          <w:szCs w:val="24"/>
          <w:lang w:eastAsia="en-US"/>
        </w:rPr>
      </w:pPr>
      <w:r w:rsidRPr="008A7627">
        <w:rPr>
          <w:rFonts w:eastAsiaTheme="minorHAnsi" w:cstheme="minorHAnsi"/>
          <w:b/>
          <w:lang w:eastAsia="en-US"/>
        </w:rPr>
        <w:t xml:space="preserve">    </w:t>
      </w:r>
    </w:p>
    <w:p w14:paraId="0ABA0944" w14:textId="77777777" w:rsidR="00D50931" w:rsidRPr="008A7627" w:rsidRDefault="00D50931" w:rsidP="00D50931">
      <w:pPr>
        <w:tabs>
          <w:tab w:val="center" w:pos="4680"/>
          <w:tab w:val="right" w:pos="9360"/>
        </w:tabs>
        <w:spacing w:after="0" w:line="240" w:lineRule="auto"/>
        <w:jc w:val="both"/>
        <w:rPr>
          <w:rFonts w:eastAsia="Calibri" w:cstheme="minorHAnsi"/>
          <w:b/>
          <w:sz w:val="24"/>
          <w:szCs w:val="24"/>
          <w:lang w:eastAsia="en-US"/>
        </w:rPr>
      </w:pPr>
      <w:r w:rsidRPr="008A7627">
        <w:rPr>
          <w:rFonts w:eastAsia="Calibri" w:cstheme="minorHAnsi"/>
          <w:b/>
          <w:sz w:val="24"/>
          <w:szCs w:val="24"/>
          <w:lang w:eastAsia="en-US"/>
        </w:rPr>
        <w:t>Naročnik:                     Nuklearna elektrarna Krško</w:t>
      </w:r>
    </w:p>
    <w:p w14:paraId="1E023279" w14:textId="77777777" w:rsidR="00D50931" w:rsidRPr="008A7627" w:rsidRDefault="00D50931" w:rsidP="00D50931">
      <w:pPr>
        <w:tabs>
          <w:tab w:val="center" w:pos="4680"/>
          <w:tab w:val="right" w:pos="9360"/>
        </w:tabs>
        <w:spacing w:after="0" w:line="240" w:lineRule="auto"/>
        <w:jc w:val="both"/>
        <w:rPr>
          <w:rFonts w:eastAsia="Calibri" w:cstheme="minorHAnsi"/>
          <w:b/>
          <w:sz w:val="24"/>
          <w:szCs w:val="24"/>
          <w:lang w:eastAsia="en-US"/>
        </w:rPr>
      </w:pPr>
    </w:p>
    <w:p w14:paraId="55570B58" w14:textId="77777777" w:rsidR="00D50931" w:rsidRPr="008A7627" w:rsidRDefault="00D50931" w:rsidP="00D50931">
      <w:pPr>
        <w:tabs>
          <w:tab w:val="center" w:pos="4680"/>
          <w:tab w:val="right" w:pos="9360"/>
        </w:tabs>
        <w:spacing w:after="0" w:line="240" w:lineRule="auto"/>
        <w:jc w:val="both"/>
        <w:rPr>
          <w:rFonts w:eastAsia="Calibri" w:cstheme="minorHAnsi"/>
          <w:sz w:val="24"/>
          <w:szCs w:val="24"/>
          <w:lang w:eastAsia="en-US"/>
        </w:rPr>
      </w:pPr>
      <w:r w:rsidRPr="008A7627">
        <w:rPr>
          <w:rFonts w:eastAsia="Calibri" w:cstheme="minorHAnsi"/>
          <w:b/>
          <w:sz w:val="24"/>
          <w:szCs w:val="24"/>
          <w:lang w:eastAsia="en-US"/>
        </w:rPr>
        <w:t xml:space="preserve">Ponudnik:  </w:t>
      </w:r>
      <w:r w:rsidRPr="008A7627">
        <w:rPr>
          <w:rFonts w:eastAsia="Calibri" w:cstheme="minorHAnsi"/>
          <w:sz w:val="24"/>
          <w:szCs w:val="24"/>
          <w:lang w:eastAsia="en-US"/>
        </w:rPr>
        <w:t>__________________________________________________________________</w:t>
      </w:r>
    </w:p>
    <w:p w14:paraId="075B2270" w14:textId="77777777" w:rsidR="00D50931" w:rsidRPr="008A7627" w:rsidRDefault="00D50931" w:rsidP="00D50931">
      <w:pPr>
        <w:autoSpaceDE w:val="0"/>
        <w:autoSpaceDN w:val="0"/>
        <w:rPr>
          <w:rFonts w:eastAsia="Calibri" w:cstheme="minorHAnsi"/>
          <w:sz w:val="24"/>
          <w:szCs w:val="24"/>
          <w:lang w:eastAsia="en-US"/>
        </w:rPr>
      </w:pPr>
    </w:p>
    <w:p w14:paraId="26535614" w14:textId="77777777" w:rsidR="00664526" w:rsidRPr="00664526" w:rsidRDefault="00664526" w:rsidP="00664526">
      <w:pPr>
        <w:autoSpaceDE w:val="0"/>
        <w:autoSpaceDN w:val="0"/>
        <w:spacing w:after="0"/>
        <w:rPr>
          <w:rFonts w:eastAsia="Calibri" w:cs="Calibri"/>
          <w:sz w:val="24"/>
          <w:szCs w:val="24"/>
          <w:lang w:eastAsia="en-US"/>
        </w:rPr>
      </w:pPr>
      <w:r w:rsidRPr="00664526">
        <w:rPr>
          <w:rFonts w:eastAsia="Calibri" w:cs="Calibri"/>
          <w:sz w:val="24"/>
          <w:szCs w:val="24"/>
          <w:lang w:eastAsia="en-US"/>
        </w:rPr>
        <w:t>Izjavljamo,</w:t>
      </w:r>
    </w:p>
    <w:p w14:paraId="661A0412" w14:textId="77777777" w:rsidR="00664526" w:rsidRPr="00664526" w:rsidRDefault="00664526" w:rsidP="00664526">
      <w:pPr>
        <w:numPr>
          <w:ilvl w:val="0"/>
          <w:numId w:val="43"/>
        </w:numPr>
        <w:autoSpaceDE w:val="0"/>
        <w:autoSpaceDN w:val="0"/>
        <w:spacing w:after="0"/>
        <w:contextualSpacing/>
        <w:jc w:val="both"/>
        <w:rPr>
          <w:rFonts w:eastAsia="Calibri" w:cs="Calibri"/>
          <w:sz w:val="24"/>
          <w:szCs w:val="24"/>
          <w:lang w:eastAsia="en-US"/>
        </w:rPr>
      </w:pPr>
      <w:r w:rsidRPr="00664526">
        <w:rPr>
          <w:rFonts w:eastAsia="Calibri" w:cs="Calibri"/>
          <w:sz w:val="24"/>
          <w:szCs w:val="24"/>
          <w:lang w:eastAsia="en-US"/>
        </w:rPr>
        <w:t>da imamo v svojem podjetju vpeljan učinkovit sistem vodenja kakovosti v skladu s/z:</w:t>
      </w:r>
    </w:p>
    <w:p w14:paraId="0F1B1955" w14:textId="77777777" w:rsidR="00664526" w:rsidRPr="00664526" w:rsidRDefault="00664526" w:rsidP="00664526">
      <w:pPr>
        <w:autoSpaceDE w:val="0"/>
        <w:autoSpaceDN w:val="0"/>
        <w:spacing w:after="0"/>
        <w:ind w:left="360"/>
        <w:contextualSpacing/>
        <w:jc w:val="both"/>
        <w:rPr>
          <w:rFonts w:eastAsia="Calibri" w:cs="Calibri"/>
          <w:b/>
          <w:i/>
          <w:sz w:val="24"/>
          <w:szCs w:val="24"/>
          <w:lang w:eastAsia="en-US"/>
        </w:rPr>
      </w:pPr>
      <w:r w:rsidRPr="00664526">
        <w:rPr>
          <w:rFonts w:eastAsia="Calibri" w:cs="Calibri"/>
          <w:b/>
          <w:i/>
          <w:sz w:val="24"/>
          <w:szCs w:val="24"/>
          <w:lang w:eastAsia="en-US"/>
        </w:rPr>
        <w:t>(označiti)</w:t>
      </w:r>
    </w:p>
    <w:p w14:paraId="1DA78FD9" w14:textId="77777777" w:rsidR="00664526" w:rsidRPr="00664526" w:rsidRDefault="00664526" w:rsidP="00664526">
      <w:pPr>
        <w:numPr>
          <w:ilvl w:val="1"/>
          <w:numId w:val="19"/>
        </w:numPr>
        <w:autoSpaceDE w:val="0"/>
        <w:autoSpaceDN w:val="0"/>
        <w:spacing w:after="0"/>
        <w:contextualSpacing/>
        <w:jc w:val="both"/>
        <w:rPr>
          <w:rFonts w:eastAsia="Calibri" w:cs="Calibri"/>
          <w:sz w:val="24"/>
          <w:szCs w:val="24"/>
          <w:lang w:eastAsia="en-US"/>
        </w:rPr>
      </w:pPr>
      <w:r w:rsidRPr="00664526">
        <w:rPr>
          <w:rFonts w:eastAsia="Calibri" w:cs="Calibri"/>
          <w:sz w:val="24"/>
          <w:szCs w:val="24"/>
          <w:lang w:eastAsia="en-US"/>
        </w:rPr>
        <w:t>ISO 9001</w:t>
      </w:r>
    </w:p>
    <w:p w14:paraId="404633A0" w14:textId="77777777" w:rsidR="00664526" w:rsidRPr="00664526" w:rsidRDefault="00664526" w:rsidP="00664526">
      <w:pPr>
        <w:numPr>
          <w:ilvl w:val="1"/>
          <w:numId w:val="19"/>
        </w:numPr>
        <w:autoSpaceDE w:val="0"/>
        <w:autoSpaceDN w:val="0"/>
        <w:spacing w:after="0"/>
        <w:contextualSpacing/>
        <w:jc w:val="both"/>
        <w:rPr>
          <w:rFonts w:eastAsia="Calibri" w:cs="Calibri"/>
          <w:sz w:val="24"/>
          <w:szCs w:val="24"/>
          <w:lang w:eastAsia="en-US"/>
        </w:rPr>
      </w:pPr>
      <w:r w:rsidRPr="00664526">
        <w:rPr>
          <w:rFonts w:eastAsia="Calibri" w:cs="Calibri"/>
          <w:sz w:val="24"/>
          <w:szCs w:val="24"/>
          <w:lang w:eastAsia="en-US"/>
        </w:rPr>
        <w:t>ISO 14001</w:t>
      </w:r>
    </w:p>
    <w:p w14:paraId="60375904" w14:textId="77777777" w:rsidR="00664526" w:rsidRPr="00664526" w:rsidRDefault="00664526" w:rsidP="00664526">
      <w:pPr>
        <w:numPr>
          <w:ilvl w:val="1"/>
          <w:numId w:val="19"/>
        </w:numPr>
        <w:autoSpaceDE w:val="0"/>
        <w:autoSpaceDN w:val="0"/>
        <w:spacing w:after="0"/>
        <w:contextualSpacing/>
        <w:jc w:val="both"/>
        <w:rPr>
          <w:rFonts w:eastAsia="Calibri" w:cs="Calibri"/>
          <w:sz w:val="24"/>
          <w:szCs w:val="24"/>
          <w:lang w:eastAsia="en-US"/>
        </w:rPr>
      </w:pPr>
      <w:r w:rsidRPr="00664526">
        <w:rPr>
          <w:rFonts w:eastAsia="Calibri" w:cs="Calibri"/>
          <w:sz w:val="24"/>
          <w:szCs w:val="24"/>
          <w:lang w:eastAsia="en-US"/>
        </w:rPr>
        <w:t>ISO 17025</w:t>
      </w:r>
    </w:p>
    <w:p w14:paraId="465ECAC4" w14:textId="77777777" w:rsidR="00664526" w:rsidRPr="00664526" w:rsidRDefault="00664526" w:rsidP="00664526">
      <w:pPr>
        <w:numPr>
          <w:ilvl w:val="1"/>
          <w:numId w:val="19"/>
        </w:numPr>
        <w:autoSpaceDE w:val="0"/>
        <w:autoSpaceDN w:val="0"/>
        <w:spacing w:after="0"/>
        <w:contextualSpacing/>
        <w:jc w:val="both"/>
        <w:rPr>
          <w:rFonts w:eastAsia="Calibri" w:cs="Calibri"/>
          <w:sz w:val="24"/>
          <w:szCs w:val="24"/>
          <w:lang w:eastAsia="en-US"/>
        </w:rPr>
      </w:pPr>
      <w:r w:rsidRPr="00664526">
        <w:rPr>
          <w:rFonts w:eastAsia="Calibri" w:cs="Calibri"/>
          <w:sz w:val="24"/>
          <w:szCs w:val="24"/>
          <w:lang w:eastAsia="en-US"/>
        </w:rPr>
        <w:t>10 CFR 50 App. B</w:t>
      </w:r>
    </w:p>
    <w:p w14:paraId="3D9592A7" w14:textId="77777777" w:rsidR="00664526" w:rsidRPr="00664526" w:rsidRDefault="00664526" w:rsidP="00664526">
      <w:pPr>
        <w:numPr>
          <w:ilvl w:val="1"/>
          <w:numId w:val="19"/>
        </w:numPr>
        <w:autoSpaceDE w:val="0"/>
        <w:autoSpaceDN w:val="0"/>
        <w:spacing w:after="0"/>
        <w:contextualSpacing/>
        <w:jc w:val="both"/>
        <w:rPr>
          <w:rFonts w:eastAsia="Calibri" w:cs="Calibri"/>
          <w:sz w:val="24"/>
          <w:szCs w:val="24"/>
          <w:lang w:eastAsia="en-US"/>
        </w:rPr>
      </w:pPr>
      <w:r w:rsidRPr="00664526">
        <w:rPr>
          <w:rFonts w:eastAsia="Calibri" w:cs="Calibri"/>
          <w:sz w:val="24"/>
          <w:szCs w:val="24"/>
          <w:lang w:eastAsia="en-US"/>
        </w:rPr>
        <w:t>10 CFR 21</w:t>
      </w:r>
    </w:p>
    <w:p w14:paraId="2E27D527" w14:textId="77777777" w:rsidR="00664526" w:rsidRPr="00664526" w:rsidRDefault="00664526" w:rsidP="00664526">
      <w:pPr>
        <w:numPr>
          <w:ilvl w:val="1"/>
          <w:numId w:val="19"/>
        </w:numPr>
        <w:autoSpaceDE w:val="0"/>
        <w:autoSpaceDN w:val="0"/>
        <w:spacing w:after="0"/>
        <w:contextualSpacing/>
        <w:jc w:val="both"/>
        <w:rPr>
          <w:rFonts w:eastAsia="Calibri" w:cs="Calibri"/>
          <w:sz w:val="24"/>
          <w:szCs w:val="24"/>
          <w:lang w:eastAsia="en-US"/>
        </w:rPr>
      </w:pPr>
      <w:r w:rsidRPr="00664526">
        <w:rPr>
          <w:rFonts w:eastAsia="Calibri" w:cs="Calibri"/>
          <w:sz w:val="24"/>
          <w:szCs w:val="24"/>
          <w:lang w:eastAsia="en-US"/>
        </w:rPr>
        <w:t>ANSI N101.4</w:t>
      </w:r>
    </w:p>
    <w:p w14:paraId="492913C2" w14:textId="77777777" w:rsidR="00664526" w:rsidRPr="00664526" w:rsidRDefault="00664526" w:rsidP="00664526">
      <w:pPr>
        <w:numPr>
          <w:ilvl w:val="1"/>
          <w:numId w:val="19"/>
        </w:numPr>
        <w:autoSpaceDE w:val="0"/>
        <w:autoSpaceDN w:val="0"/>
        <w:spacing w:after="0"/>
        <w:contextualSpacing/>
        <w:jc w:val="both"/>
        <w:rPr>
          <w:rFonts w:eastAsia="Calibri" w:cs="Calibri"/>
          <w:sz w:val="24"/>
          <w:szCs w:val="24"/>
          <w:lang w:eastAsia="en-US"/>
        </w:rPr>
      </w:pPr>
      <w:r w:rsidRPr="00664526">
        <w:rPr>
          <w:rFonts w:eastAsia="Calibri" w:cs="Calibri"/>
          <w:sz w:val="24"/>
          <w:szCs w:val="24"/>
          <w:lang w:eastAsia="en-US"/>
        </w:rPr>
        <w:t xml:space="preserve">ANSI/ASME </w:t>
      </w:r>
    </w:p>
    <w:p w14:paraId="47E7C41B" w14:textId="77777777" w:rsidR="00664526" w:rsidRPr="00664526" w:rsidRDefault="00664526" w:rsidP="00664526">
      <w:pPr>
        <w:numPr>
          <w:ilvl w:val="1"/>
          <w:numId w:val="19"/>
        </w:numPr>
        <w:autoSpaceDE w:val="0"/>
        <w:autoSpaceDN w:val="0"/>
        <w:spacing w:after="0"/>
        <w:contextualSpacing/>
        <w:jc w:val="both"/>
        <w:rPr>
          <w:rFonts w:eastAsia="Calibri" w:cs="Calibri"/>
          <w:sz w:val="24"/>
          <w:szCs w:val="24"/>
          <w:lang w:eastAsia="en-US"/>
        </w:rPr>
      </w:pPr>
      <w:r w:rsidRPr="00664526">
        <w:rPr>
          <w:rFonts w:eastAsia="Calibri" w:cs="Calibri"/>
          <w:sz w:val="24"/>
          <w:szCs w:val="24"/>
          <w:lang w:eastAsia="en-US"/>
        </w:rPr>
        <w:t>ASTM D3843</w:t>
      </w:r>
    </w:p>
    <w:p w14:paraId="215B165A" w14:textId="77777777" w:rsidR="00664526" w:rsidRPr="00664526" w:rsidRDefault="00664526" w:rsidP="00664526">
      <w:pPr>
        <w:numPr>
          <w:ilvl w:val="1"/>
          <w:numId w:val="19"/>
        </w:numPr>
        <w:autoSpaceDE w:val="0"/>
        <w:autoSpaceDN w:val="0"/>
        <w:spacing w:after="0"/>
        <w:contextualSpacing/>
        <w:jc w:val="both"/>
        <w:rPr>
          <w:rFonts w:eastAsia="Calibri" w:cs="Calibri"/>
          <w:sz w:val="24"/>
          <w:szCs w:val="24"/>
          <w:lang w:eastAsia="en-US"/>
        </w:rPr>
      </w:pPr>
      <w:r w:rsidRPr="00664526">
        <w:rPr>
          <w:rFonts w:eastAsia="Calibri" w:cs="Calibri"/>
          <w:sz w:val="24"/>
          <w:szCs w:val="24"/>
          <w:lang w:eastAsia="en-US"/>
        </w:rPr>
        <w:t>Priporočili iz NPP manual</w:t>
      </w:r>
    </w:p>
    <w:p w14:paraId="3E754CAB" w14:textId="77777777" w:rsidR="00664526" w:rsidRPr="00664526" w:rsidRDefault="00664526" w:rsidP="00664526">
      <w:pPr>
        <w:numPr>
          <w:ilvl w:val="1"/>
          <w:numId w:val="19"/>
        </w:numPr>
        <w:autoSpaceDE w:val="0"/>
        <w:autoSpaceDN w:val="0"/>
        <w:spacing w:after="0"/>
        <w:contextualSpacing/>
        <w:jc w:val="both"/>
        <w:rPr>
          <w:rFonts w:eastAsia="Calibri" w:cs="Calibri"/>
          <w:sz w:val="24"/>
          <w:szCs w:val="24"/>
          <w:lang w:eastAsia="en-US"/>
        </w:rPr>
      </w:pPr>
      <w:r w:rsidRPr="00664526">
        <w:rPr>
          <w:rFonts w:eastAsia="Calibri" w:cs="Calibri"/>
          <w:sz w:val="24"/>
          <w:szCs w:val="24"/>
          <w:lang w:eastAsia="en-US"/>
        </w:rPr>
        <w:t>_____________________</w:t>
      </w:r>
    </w:p>
    <w:p w14:paraId="350B0B06" w14:textId="77777777" w:rsidR="00664526" w:rsidRPr="00664526" w:rsidRDefault="00664526" w:rsidP="00664526">
      <w:pPr>
        <w:autoSpaceDE w:val="0"/>
        <w:autoSpaceDN w:val="0"/>
        <w:spacing w:after="0"/>
        <w:ind w:left="1440"/>
        <w:contextualSpacing/>
        <w:jc w:val="both"/>
        <w:rPr>
          <w:rFonts w:eastAsia="Calibri" w:cs="Calibri"/>
          <w:sz w:val="24"/>
          <w:szCs w:val="24"/>
          <w:lang w:eastAsia="en-US"/>
        </w:rPr>
      </w:pPr>
      <w:r w:rsidRPr="00664526">
        <w:rPr>
          <w:rFonts w:eastAsia="Calibri" w:cs="Calibri"/>
          <w:sz w:val="24"/>
          <w:szCs w:val="24"/>
          <w:lang w:eastAsia="en-US"/>
        </w:rPr>
        <w:t>(v primeru, da ponudnik nima vpeljanega sistema vodenja kakovosti skladno z zahtevami, mora priložiti primerjalno analizo z obrazložitvijo)</w:t>
      </w:r>
    </w:p>
    <w:p w14:paraId="03B2A2ED" w14:textId="77777777" w:rsidR="00664526" w:rsidRPr="00664526" w:rsidRDefault="00664526" w:rsidP="00664526">
      <w:pPr>
        <w:numPr>
          <w:ilvl w:val="1"/>
          <w:numId w:val="19"/>
        </w:numPr>
        <w:autoSpaceDE w:val="0"/>
        <w:autoSpaceDN w:val="0"/>
        <w:spacing w:after="0"/>
        <w:contextualSpacing/>
        <w:jc w:val="both"/>
        <w:rPr>
          <w:rFonts w:eastAsia="Calibri" w:cs="Calibri"/>
          <w:sz w:val="24"/>
          <w:szCs w:val="24"/>
          <w:lang w:eastAsia="en-US"/>
        </w:rPr>
      </w:pPr>
      <w:r w:rsidRPr="00664526">
        <w:rPr>
          <w:rFonts w:eastAsia="Calibri" w:cs="Calibri"/>
          <w:sz w:val="24"/>
          <w:szCs w:val="24"/>
          <w:lang w:eastAsia="en-US"/>
        </w:rPr>
        <w:t>NEK QA specifikacija št. QS-610, Rev. 2</w:t>
      </w:r>
    </w:p>
    <w:p w14:paraId="772104FB" w14:textId="77777777" w:rsidR="00664526" w:rsidRPr="00664526" w:rsidRDefault="00664526" w:rsidP="00664526">
      <w:pPr>
        <w:autoSpaceDE w:val="0"/>
        <w:autoSpaceDN w:val="0"/>
        <w:spacing w:after="0"/>
        <w:ind w:left="360"/>
        <w:contextualSpacing/>
        <w:rPr>
          <w:rFonts w:eastAsia="Calibri" w:cs="Calibri"/>
          <w:sz w:val="24"/>
          <w:szCs w:val="24"/>
          <w:lang w:eastAsia="en-US"/>
        </w:rPr>
      </w:pPr>
    </w:p>
    <w:p w14:paraId="48C91BCD" w14:textId="77777777" w:rsidR="00664526" w:rsidRPr="00664526" w:rsidRDefault="00664526" w:rsidP="00664526">
      <w:pPr>
        <w:spacing w:after="0" w:line="240" w:lineRule="auto"/>
        <w:jc w:val="both"/>
        <w:rPr>
          <w:rFonts w:cs="Calibri"/>
          <w:b/>
          <w:sz w:val="24"/>
          <w:szCs w:val="24"/>
          <w:u w:val="single"/>
          <w:lang w:eastAsia="en-US"/>
        </w:rPr>
      </w:pPr>
      <w:r w:rsidRPr="00664526">
        <w:rPr>
          <w:rFonts w:cs="Calibri"/>
          <w:b/>
          <w:sz w:val="24"/>
          <w:szCs w:val="24"/>
          <w:u w:val="single"/>
          <w:lang w:eastAsia="en-US"/>
        </w:rPr>
        <w:t xml:space="preserve">OPOMBA: </w:t>
      </w:r>
    </w:p>
    <w:p w14:paraId="663C62CF" w14:textId="77777777" w:rsidR="00664526" w:rsidRPr="00664526" w:rsidRDefault="00664526" w:rsidP="00664526">
      <w:pPr>
        <w:spacing w:after="0" w:line="240" w:lineRule="auto"/>
        <w:jc w:val="both"/>
        <w:rPr>
          <w:rFonts w:cs="Calibri"/>
          <w:b/>
          <w:sz w:val="24"/>
          <w:szCs w:val="24"/>
          <w:lang w:eastAsia="en-US"/>
        </w:rPr>
      </w:pPr>
      <w:r w:rsidRPr="00664526">
        <w:rPr>
          <w:rFonts w:eastAsia="Calibri" w:cs="Calibri"/>
          <w:b/>
          <w:sz w:val="24"/>
          <w:szCs w:val="24"/>
          <w:lang w:eastAsia="en-US"/>
        </w:rPr>
        <w:t>Prijavi je potrebno priložiti kopije QA certifikatov  in veljavno izdajo priročnika sistema vodenja kakovosti, če le-ta ni bila predhodno posredovana NEK.</w:t>
      </w:r>
      <w:r w:rsidRPr="00664526">
        <w:rPr>
          <w:rFonts w:cs="Calibri"/>
          <w:b/>
          <w:sz w:val="24"/>
          <w:szCs w:val="24"/>
          <w:lang w:eastAsia="en-US"/>
        </w:rPr>
        <w:t xml:space="preserve"> V primeru skupne ponudbe mora obrazec izpolniti vsak izmed partnerjev.</w:t>
      </w:r>
    </w:p>
    <w:p w14:paraId="3D57A16A" w14:textId="31911805" w:rsidR="00D50931" w:rsidRPr="008A7627" w:rsidRDefault="004A6838" w:rsidP="00D50931">
      <w:pPr>
        <w:jc w:val="both"/>
        <w:rPr>
          <w:rFonts w:eastAsia="Calibri" w:cstheme="minorHAnsi"/>
          <w:b/>
          <w:sz w:val="24"/>
          <w:szCs w:val="24"/>
          <w:lang w:eastAsia="en-US"/>
        </w:rPr>
      </w:pPr>
      <w:r w:rsidRPr="004A6838">
        <w:rPr>
          <w:rFonts w:eastAsia="Calibri" w:cstheme="minorHAnsi"/>
          <w:b/>
          <w:sz w:val="24"/>
          <w:szCs w:val="24"/>
          <w:lang w:eastAsia="en-US"/>
        </w:rPr>
        <w:tab/>
      </w:r>
      <w:r w:rsidR="00D50931" w:rsidRPr="008A7627">
        <w:rPr>
          <w:rFonts w:eastAsia="Calibri" w:cstheme="minorHAnsi"/>
          <w:b/>
          <w:sz w:val="24"/>
          <w:szCs w:val="24"/>
          <w:lang w:eastAsia="en-US"/>
        </w:rPr>
        <w:tab/>
      </w:r>
      <w:r w:rsidR="00D50931" w:rsidRPr="008A7627">
        <w:rPr>
          <w:rFonts w:eastAsia="Calibri" w:cstheme="minorHAnsi"/>
          <w:b/>
          <w:sz w:val="24"/>
          <w:szCs w:val="24"/>
          <w:lang w:eastAsia="en-US"/>
        </w:rPr>
        <w:tab/>
      </w:r>
    </w:p>
    <w:p w14:paraId="65D8475B" w14:textId="77777777" w:rsidR="00416401" w:rsidRPr="008A7627" w:rsidRDefault="00D50931" w:rsidP="00D5093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sz w:val="24"/>
          <w:szCs w:val="24"/>
          <w:lang w:eastAsia="en-US"/>
        </w:rPr>
      </w:pPr>
      <w:r w:rsidRPr="008A7627">
        <w:rPr>
          <w:rFonts w:eastAsia="Calibri" w:cstheme="minorHAnsi"/>
          <w:b/>
          <w:sz w:val="24"/>
          <w:szCs w:val="24"/>
          <w:lang w:eastAsia="en-US"/>
        </w:rPr>
        <w:tab/>
      </w:r>
      <w:r w:rsidRPr="008A7627">
        <w:rPr>
          <w:rFonts w:eastAsia="Calibri" w:cstheme="minorHAnsi"/>
          <w:b/>
          <w:sz w:val="24"/>
          <w:szCs w:val="24"/>
          <w:lang w:eastAsia="en-US"/>
        </w:rPr>
        <w:tab/>
      </w:r>
      <w:r w:rsidRPr="008A7627">
        <w:rPr>
          <w:rFonts w:eastAsia="Calibri" w:cstheme="minorHAnsi"/>
          <w:b/>
          <w:sz w:val="24"/>
          <w:szCs w:val="24"/>
          <w:lang w:eastAsia="en-US"/>
        </w:rPr>
        <w:tab/>
      </w:r>
    </w:p>
    <w:p w14:paraId="353664D2" w14:textId="77777777" w:rsidR="00D50931" w:rsidRPr="008A7627" w:rsidRDefault="00416401" w:rsidP="00D5093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en-US"/>
        </w:rPr>
      </w:pPr>
      <w:r w:rsidRPr="008A7627">
        <w:rPr>
          <w:rFonts w:eastAsia="Calibri" w:cstheme="minorHAnsi"/>
          <w:b/>
          <w:sz w:val="24"/>
          <w:szCs w:val="24"/>
          <w:lang w:eastAsia="en-US"/>
        </w:rPr>
        <w:tab/>
      </w:r>
      <w:r w:rsidRPr="008A7627">
        <w:rPr>
          <w:rFonts w:eastAsia="Calibri" w:cstheme="minorHAnsi"/>
          <w:b/>
          <w:sz w:val="24"/>
          <w:szCs w:val="24"/>
          <w:lang w:eastAsia="en-US"/>
        </w:rPr>
        <w:tab/>
      </w:r>
      <w:r w:rsidRPr="008A7627">
        <w:rPr>
          <w:rFonts w:eastAsia="Calibri" w:cstheme="minorHAnsi"/>
          <w:b/>
          <w:sz w:val="24"/>
          <w:szCs w:val="24"/>
          <w:lang w:eastAsia="en-US"/>
        </w:rPr>
        <w:tab/>
      </w:r>
      <w:r w:rsidR="00D50931" w:rsidRPr="008A7627">
        <w:rPr>
          <w:rFonts w:eastAsia="Calibri" w:cstheme="minorHAnsi"/>
          <w:b/>
          <w:sz w:val="24"/>
          <w:szCs w:val="24"/>
          <w:lang w:eastAsia="en-US"/>
        </w:rPr>
        <w:tab/>
        <w:t>Podpis:</w:t>
      </w:r>
      <w:r w:rsidR="00D50931" w:rsidRPr="008A7627">
        <w:rPr>
          <w:rFonts w:eastAsia="Calibri" w:cstheme="minorHAnsi"/>
          <w:sz w:val="24"/>
          <w:szCs w:val="24"/>
          <w:lang w:eastAsia="en-US"/>
        </w:rPr>
        <w:t xml:space="preserve"> _________________________________</w:t>
      </w:r>
      <w:r w:rsidR="004A6838">
        <w:rPr>
          <w:rFonts w:eastAsia="Calibri" w:cstheme="minorHAnsi"/>
          <w:sz w:val="24"/>
          <w:szCs w:val="24"/>
          <w:lang w:eastAsia="en-US"/>
        </w:rPr>
        <w:t>________</w:t>
      </w:r>
      <w:r w:rsidR="00D50931" w:rsidRPr="008A7627">
        <w:rPr>
          <w:rFonts w:eastAsia="Calibri" w:cstheme="minorHAnsi"/>
          <w:sz w:val="24"/>
          <w:szCs w:val="24"/>
          <w:lang w:eastAsia="en-US"/>
        </w:rPr>
        <w:t>___</w:t>
      </w:r>
    </w:p>
    <w:p w14:paraId="02C6A250" w14:textId="77777777" w:rsidR="00D50931" w:rsidRPr="004A6838" w:rsidRDefault="00D50931" w:rsidP="00D5093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lang w:eastAsia="en-US"/>
        </w:rPr>
      </w:pPr>
      <w:r w:rsidRPr="004A6838">
        <w:rPr>
          <w:rFonts w:eastAsia="Calibri" w:cstheme="minorHAnsi"/>
          <w:lang w:eastAsia="en-US"/>
        </w:rPr>
        <w:tab/>
      </w:r>
      <w:r w:rsidRPr="004A6838">
        <w:rPr>
          <w:rFonts w:eastAsia="Calibri" w:cstheme="minorHAnsi"/>
          <w:lang w:eastAsia="en-US"/>
        </w:rPr>
        <w:tab/>
      </w:r>
      <w:r w:rsidRPr="004A6838">
        <w:rPr>
          <w:rFonts w:eastAsia="Calibri" w:cstheme="minorHAnsi"/>
          <w:lang w:eastAsia="en-US"/>
        </w:rPr>
        <w:tab/>
      </w:r>
      <w:r w:rsidRPr="004A6838">
        <w:rPr>
          <w:rFonts w:eastAsia="Calibri" w:cstheme="minorHAnsi"/>
          <w:lang w:eastAsia="en-US"/>
        </w:rPr>
        <w:tab/>
      </w:r>
      <w:r w:rsidRPr="004A6838">
        <w:rPr>
          <w:rFonts w:eastAsia="Calibri" w:cstheme="minorHAnsi"/>
          <w:i/>
          <w:lang w:eastAsia="en-US"/>
        </w:rPr>
        <w:t>(oseba, ki je pooblaščena za podpisovanje v imenu ponudnika)</w:t>
      </w:r>
    </w:p>
    <w:p w14:paraId="194D7842" w14:textId="77777777" w:rsidR="00D50931" w:rsidRPr="008A7627" w:rsidRDefault="00D50931" w:rsidP="00D5093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en-US"/>
        </w:rPr>
      </w:pPr>
    </w:p>
    <w:p w14:paraId="4C0B415D" w14:textId="77777777" w:rsidR="00D50931" w:rsidRPr="008A7627" w:rsidRDefault="00D50931" w:rsidP="00D5093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en-US"/>
        </w:rPr>
      </w:pPr>
      <w:r w:rsidRPr="008A7627">
        <w:rPr>
          <w:rFonts w:eastAsia="Calibri" w:cstheme="minorHAnsi"/>
          <w:i/>
          <w:sz w:val="24"/>
          <w:szCs w:val="24"/>
          <w:lang w:eastAsia="en-US"/>
        </w:rPr>
        <w:tab/>
      </w:r>
      <w:r w:rsidRPr="008A7627">
        <w:rPr>
          <w:rFonts w:eastAsia="Calibri" w:cstheme="minorHAnsi"/>
          <w:i/>
          <w:sz w:val="24"/>
          <w:szCs w:val="24"/>
          <w:lang w:eastAsia="en-US"/>
        </w:rPr>
        <w:tab/>
      </w:r>
      <w:r w:rsidRPr="008A7627">
        <w:rPr>
          <w:rFonts w:eastAsia="Calibri" w:cstheme="minorHAnsi"/>
          <w:i/>
          <w:sz w:val="24"/>
          <w:szCs w:val="24"/>
          <w:lang w:eastAsia="en-US"/>
        </w:rPr>
        <w:tab/>
      </w:r>
      <w:r w:rsidRPr="008A7627">
        <w:rPr>
          <w:rFonts w:eastAsia="Calibri" w:cstheme="minorHAnsi"/>
          <w:i/>
          <w:sz w:val="24"/>
          <w:szCs w:val="24"/>
          <w:lang w:eastAsia="en-US"/>
        </w:rPr>
        <w:tab/>
      </w:r>
      <w:r w:rsidRPr="008A7627">
        <w:rPr>
          <w:rFonts w:eastAsia="Calibri" w:cstheme="minorHAnsi"/>
          <w:b/>
          <w:sz w:val="24"/>
          <w:szCs w:val="24"/>
          <w:lang w:eastAsia="en-US"/>
        </w:rPr>
        <w:t xml:space="preserve">Kraj in datum podpisa: </w:t>
      </w:r>
      <w:r w:rsidRPr="008A7627">
        <w:rPr>
          <w:rFonts w:eastAsia="Calibri" w:cstheme="minorHAnsi"/>
          <w:sz w:val="24"/>
          <w:szCs w:val="24"/>
          <w:lang w:eastAsia="en-US"/>
        </w:rPr>
        <w:t>_________________________</w:t>
      </w:r>
    </w:p>
    <w:p w14:paraId="6F60C71D" w14:textId="77777777" w:rsidR="00D50931" w:rsidRPr="008A7627" w:rsidRDefault="00D50931" w:rsidP="00D5093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A7627">
        <w:rPr>
          <w:rFonts w:eastAsia="Calibri" w:cstheme="minorHAnsi"/>
          <w:b/>
          <w:sz w:val="24"/>
          <w:szCs w:val="24"/>
          <w:lang w:eastAsia="en-US"/>
        </w:rPr>
        <w:tab/>
      </w:r>
      <w:r w:rsidRPr="008A7627">
        <w:rPr>
          <w:rFonts w:eastAsia="Calibri" w:cstheme="minorHAnsi"/>
          <w:b/>
          <w:sz w:val="24"/>
          <w:szCs w:val="24"/>
          <w:lang w:eastAsia="en-US"/>
        </w:rPr>
        <w:tab/>
      </w:r>
      <w:r w:rsidRPr="008A7627">
        <w:rPr>
          <w:rFonts w:eastAsia="Calibri" w:cstheme="minorHAnsi"/>
          <w:b/>
          <w:sz w:val="24"/>
          <w:szCs w:val="24"/>
          <w:lang w:eastAsia="en-US"/>
        </w:rPr>
        <w:tab/>
      </w:r>
      <w:r w:rsidRPr="008A7627">
        <w:rPr>
          <w:rFonts w:eastAsia="Calibri" w:cstheme="minorHAnsi"/>
          <w:b/>
          <w:sz w:val="24"/>
          <w:szCs w:val="24"/>
          <w:lang w:eastAsia="en-US"/>
        </w:rPr>
        <w:tab/>
      </w:r>
    </w:p>
    <w:sectPr w:rsidR="00D50931" w:rsidRPr="008A7627" w:rsidSect="002A62B7">
      <w:footerReference w:type="default" r:id="rId8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467AD" w14:textId="77777777" w:rsidR="008B14D1" w:rsidRDefault="008B14D1" w:rsidP="00891E14">
      <w:pPr>
        <w:spacing w:after="0" w:line="240" w:lineRule="auto"/>
      </w:pPr>
      <w:r>
        <w:separator/>
      </w:r>
    </w:p>
  </w:endnote>
  <w:endnote w:type="continuationSeparator" w:id="0">
    <w:p w14:paraId="437B6A61" w14:textId="77777777" w:rsidR="008B14D1" w:rsidRDefault="008B14D1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16C2" w14:textId="6E57B4BF" w:rsidR="00BD0544" w:rsidRDefault="00BD0544" w:rsidP="00C35182">
    <w:pPr>
      <w:pStyle w:val="Footer"/>
      <w:pBdr>
        <w:top w:val="single" w:sz="4" w:space="1" w:color="auto"/>
      </w:pBdr>
      <w:ind w:left="720"/>
      <w:rPr>
        <w:rFonts w:asciiTheme="majorHAnsi" w:eastAsiaTheme="majorEastAsia" w:hAnsiTheme="majorHAnsi" w:cstheme="majorBidi"/>
      </w:rPr>
    </w:pPr>
    <w:r w:rsidRPr="00944A4F">
      <w:rPr>
        <w:rFonts w:eastAsiaTheme="majorEastAsia" w:cstheme="minorHAnsi"/>
      </w:rPr>
      <w:ptab w:relativeTo="margin" w:alignment="right" w:leader="none"/>
    </w:r>
  </w:p>
  <w:p w14:paraId="089FF170" w14:textId="5A77ED67" w:rsidR="00BD0544" w:rsidRDefault="00920595" w:rsidP="00920595">
    <w:pPr>
      <w:pStyle w:val="Footer"/>
      <w:jc w:val="center"/>
    </w:pPr>
    <w:r w:rsidRPr="00920595">
      <w:rPr>
        <w:rFonts w:cs="Times New Roman"/>
      </w:rPr>
      <w:t>Nabava rezervnih delov, potrošnega materiala in kemikalij za instrumente SWAN, ZZP- 192216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7DC2" w14:textId="77777777" w:rsidR="008B14D1" w:rsidRDefault="008B14D1" w:rsidP="00891E14">
      <w:pPr>
        <w:spacing w:after="0" w:line="240" w:lineRule="auto"/>
      </w:pPr>
      <w:r>
        <w:separator/>
      </w:r>
    </w:p>
  </w:footnote>
  <w:footnote w:type="continuationSeparator" w:id="0">
    <w:p w14:paraId="3B68C474" w14:textId="77777777" w:rsidR="008B14D1" w:rsidRDefault="008B14D1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561C"/>
    <w:multiLevelType w:val="hybridMultilevel"/>
    <w:tmpl w:val="77A8CD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D61E4"/>
    <w:multiLevelType w:val="hybridMultilevel"/>
    <w:tmpl w:val="E4D8DFE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C75F21"/>
    <w:multiLevelType w:val="hybridMultilevel"/>
    <w:tmpl w:val="EEC47806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EF099E"/>
    <w:multiLevelType w:val="hybridMultilevel"/>
    <w:tmpl w:val="37D66C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9651C"/>
    <w:multiLevelType w:val="hybridMultilevel"/>
    <w:tmpl w:val="9A1A7432"/>
    <w:lvl w:ilvl="0" w:tplc="0424000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9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FD35E1"/>
    <w:multiLevelType w:val="hybridMultilevel"/>
    <w:tmpl w:val="7ADCED6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4A2D75"/>
    <w:multiLevelType w:val="hybridMultilevel"/>
    <w:tmpl w:val="3E5A9434"/>
    <w:lvl w:ilvl="0" w:tplc="DFD69F6A">
      <w:start w:val="9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2BA0170"/>
    <w:multiLevelType w:val="hybridMultilevel"/>
    <w:tmpl w:val="9192F680"/>
    <w:lvl w:ilvl="0" w:tplc="55C6FAC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51145F2"/>
    <w:multiLevelType w:val="hybridMultilevel"/>
    <w:tmpl w:val="BC1ABAB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13878"/>
    <w:multiLevelType w:val="multilevel"/>
    <w:tmpl w:val="3CA4B732"/>
    <w:lvl w:ilvl="0">
      <w:start w:val="1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2B0A6265"/>
    <w:multiLevelType w:val="hybridMultilevel"/>
    <w:tmpl w:val="151C15FA"/>
    <w:lvl w:ilvl="0" w:tplc="6FF809C6">
      <w:start w:val="1"/>
      <w:numFmt w:val="lowerLetter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CFA256E"/>
    <w:multiLevelType w:val="hybridMultilevel"/>
    <w:tmpl w:val="2C1E08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7D4C2A"/>
    <w:multiLevelType w:val="hybridMultilevel"/>
    <w:tmpl w:val="3374605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9C627F"/>
    <w:multiLevelType w:val="hybridMultilevel"/>
    <w:tmpl w:val="219CA50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2E173F0"/>
    <w:multiLevelType w:val="hybridMultilevel"/>
    <w:tmpl w:val="94C4CA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68A2B1B"/>
    <w:multiLevelType w:val="hybridMultilevel"/>
    <w:tmpl w:val="8C7E31E2"/>
    <w:lvl w:ilvl="0" w:tplc="4B2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A651564"/>
    <w:multiLevelType w:val="hybridMultilevel"/>
    <w:tmpl w:val="B29A6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E2C55"/>
    <w:multiLevelType w:val="hybridMultilevel"/>
    <w:tmpl w:val="D5EA2B3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BBF6E76"/>
    <w:multiLevelType w:val="hybridMultilevel"/>
    <w:tmpl w:val="CE926880"/>
    <w:lvl w:ilvl="0" w:tplc="1C901A14">
      <w:start w:val="3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A76CC0"/>
    <w:multiLevelType w:val="hybridMultilevel"/>
    <w:tmpl w:val="3E964CE2"/>
    <w:lvl w:ilvl="0" w:tplc="DFD69F6A">
      <w:start w:val="9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062610"/>
    <w:multiLevelType w:val="hybridMultilevel"/>
    <w:tmpl w:val="D2E648F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461710"/>
    <w:multiLevelType w:val="hybridMultilevel"/>
    <w:tmpl w:val="CBE6DB6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4C77BD"/>
    <w:multiLevelType w:val="hybridMultilevel"/>
    <w:tmpl w:val="4CE8CC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85C8E">
      <w:start w:val="4"/>
      <w:numFmt w:val="bullet"/>
      <w:lvlText w:val="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AB5C7262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CB2084"/>
    <w:multiLevelType w:val="hybridMultilevel"/>
    <w:tmpl w:val="68BA3668"/>
    <w:lvl w:ilvl="0" w:tplc="260E6AA2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09633C"/>
    <w:multiLevelType w:val="hybridMultilevel"/>
    <w:tmpl w:val="D4CAE302"/>
    <w:lvl w:ilvl="0" w:tplc="1C901A14">
      <w:start w:val="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D727C1"/>
    <w:multiLevelType w:val="hybridMultilevel"/>
    <w:tmpl w:val="2E7823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F227D19"/>
    <w:multiLevelType w:val="hybridMultilevel"/>
    <w:tmpl w:val="E7D8EF72"/>
    <w:lvl w:ilvl="0" w:tplc="F052034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5949191">
    <w:abstractNumId w:val="26"/>
  </w:num>
  <w:num w:numId="2" w16cid:durableId="1770735504">
    <w:abstractNumId w:val="22"/>
  </w:num>
  <w:num w:numId="3" w16cid:durableId="1039817716">
    <w:abstractNumId w:val="28"/>
  </w:num>
  <w:num w:numId="4" w16cid:durableId="1073627814">
    <w:abstractNumId w:val="9"/>
  </w:num>
  <w:num w:numId="5" w16cid:durableId="744381359">
    <w:abstractNumId w:val="35"/>
  </w:num>
  <w:num w:numId="6" w16cid:durableId="99959810">
    <w:abstractNumId w:val="6"/>
  </w:num>
  <w:num w:numId="7" w16cid:durableId="791898630">
    <w:abstractNumId w:val="19"/>
  </w:num>
  <w:num w:numId="8" w16cid:durableId="159469203">
    <w:abstractNumId w:val="27"/>
  </w:num>
  <w:num w:numId="9" w16cid:durableId="2007704304">
    <w:abstractNumId w:val="29"/>
  </w:num>
  <w:num w:numId="10" w16cid:durableId="1081684053">
    <w:abstractNumId w:val="1"/>
  </w:num>
  <w:num w:numId="11" w16cid:durableId="97413542">
    <w:abstractNumId w:val="7"/>
  </w:num>
  <w:num w:numId="12" w16cid:durableId="1192574286">
    <w:abstractNumId w:val="18"/>
  </w:num>
  <w:num w:numId="13" w16cid:durableId="2140606763">
    <w:abstractNumId w:val="3"/>
  </w:num>
  <w:num w:numId="14" w16cid:durableId="1935359777">
    <w:abstractNumId w:val="14"/>
  </w:num>
  <w:num w:numId="15" w16cid:durableId="732503595">
    <w:abstractNumId w:val="24"/>
  </w:num>
  <w:num w:numId="16" w16cid:durableId="82916628">
    <w:abstractNumId w:val="20"/>
  </w:num>
  <w:num w:numId="17" w16cid:durableId="957874320">
    <w:abstractNumId w:val="0"/>
  </w:num>
  <w:num w:numId="18" w16cid:durableId="120881148">
    <w:abstractNumId w:val="25"/>
  </w:num>
  <w:num w:numId="19" w16cid:durableId="605583319">
    <w:abstractNumId w:val="38"/>
  </w:num>
  <w:num w:numId="20" w16cid:durableId="855265423">
    <w:abstractNumId w:val="41"/>
  </w:num>
  <w:num w:numId="21" w16cid:durableId="15454843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9298836">
    <w:abstractNumId w:val="39"/>
  </w:num>
  <w:num w:numId="23" w16cid:durableId="1992560174">
    <w:abstractNumId w:val="16"/>
  </w:num>
  <w:num w:numId="24" w16cid:durableId="997610961">
    <w:abstractNumId w:val="40"/>
  </w:num>
  <w:num w:numId="25" w16cid:durableId="16196373">
    <w:abstractNumId w:val="8"/>
  </w:num>
  <w:num w:numId="26" w16cid:durableId="1991707948">
    <w:abstractNumId w:val="30"/>
  </w:num>
  <w:num w:numId="27" w16cid:durableId="288896444">
    <w:abstractNumId w:val="23"/>
  </w:num>
  <w:num w:numId="28" w16cid:durableId="1242132289">
    <w:abstractNumId w:val="17"/>
  </w:num>
  <w:num w:numId="29" w16cid:durableId="1832986729">
    <w:abstractNumId w:val="37"/>
  </w:num>
  <w:num w:numId="30" w16cid:durableId="1245184388">
    <w:abstractNumId w:val="5"/>
  </w:num>
  <w:num w:numId="31" w16cid:durableId="1754274457">
    <w:abstractNumId w:val="21"/>
  </w:num>
  <w:num w:numId="32" w16cid:durableId="799227450">
    <w:abstractNumId w:val="36"/>
  </w:num>
  <w:num w:numId="33" w16cid:durableId="1467434735">
    <w:abstractNumId w:val="10"/>
  </w:num>
  <w:num w:numId="34" w16cid:durableId="1458332447">
    <w:abstractNumId w:val="32"/>
  </w:num>
  <w:num w:numId="35" w16cid:durableId="1760521239">
    <w:abstractNumId w:val="13"/>
  </w:num>
  <w:num w:numId="36" w16cid:durableId="115493650">
    <w:abstractNumId w:val="11"/>
  </w:num>
  <w:num w:numId="37" w16cid:durableId="1249581909">
    <w:abstractNumId w:val="31"/>
  </w:num>
  <w:num w:numId="38" w16cid:durableId="739206689">
    <w:abstractNumId w:val="34"/>
  </w:num>
  <w:num w:numId="39" w16cid:durableId="1170364408">
    <w:abstractNumId w:val="2"/>
  </w:num>
  <w:num w:numId="40" w16cid:durableId="309022871">
    <w:abstractNumId w:val="4"/>
  </w:num>
  <w:num w:numId="41" w16cid:durableId="505750474">
    <w:abstractNumId w:val="33"/>
  </w:num>
  <w:num w:numId="42" w16cid:durableId="17327748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944539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0448C"/>
    <w:rsid w:val="00011676"/>
    <w:rsid w:val="00015692"/>
    <w:rsid w:val="00020672"/>
    <w:rsid w:val="00020CD7"/>
    <w:rsid w:val="000318F0"/>
    <w:rsid w:val="0004216D"/>
    <w:rsid w:val="0004505D"/>
    <w:rsid w:val="000461FC"/>
    <w:rsid w:val="00061237"/>
    <w:rsid w:val="00062FD9"/>
    <w:rsid w:val="00081D72"/>
    <w:rsid w:val="000920B6"/>
    <w:rsid w:val="00095DD3"/>
    <w:rsid w:val="000A3BD0"/>
    <w:rsid w:val="000A4071"/>
    <w:rsid w:val="000A56A7"/>
    <w:rsid w:val="000B0CBA"/>
    <w:rsid w:val="000B700F"/>
    <w:rsid w:val="000B709E"/>
    <w:rsid w:val="000C4830"/>
    <w:rsid w:val="000D00AA"/>
    <w:rsid w:val="000D23DA"/>
    <w:rsid w:val="000D762F"/>
    <w:rsid w:val="000E03E1"/>
    <w:rsid w:val="000F2F73"/>
    <w:rsid w:val="000F69E6"/>
    <w:rsid w:val="00100D73"/>
    <w:rsid w:val="00103289"/>
    <w:rsid w:val="00107F56"/>
    <w:rsid w:val="0011708B"/>
    <w:rsid w:val="0012012C"/>
    <w:rsid w:val="00124D28"/>
    <w:rsid w:val="0014025C"/>
    <w:rsid w:val="00141152"/>
    <w:rsid w:val="00145C95"/>
    <w:rsid w:val="0014676B"/>
    <w:rsid w:val="0014693B"/>
    <w:rsid w:val="00146BE6"/>
    <w:rsid w:val="00152D1F"/>
    <w:rsid w:val="00155AE0"/>
    <w:rsid w:val="0015727E"/>
    <w:rsid w:val="00163C91"/>
    <w:rsid w:val="00164576"/>
    <w:rsid w:val="0016546F"/>
    <w:rsid w:val="00170225"/>
    <w:rsid w:val="00171EC3"/>
    <w:rsid w:val="001772A5"/>
    <w:rsid w:val="00192FCF"/>
    <w:rsid w:val="001A01E7"/>
    <w:rsid w:val="001A071A"/>
    <w:rsid w:val="001A2BD8"/>
    <w:rsid w:val="001A2F21"/>
    <w:rsid w:val="001A57F4"/>
    <w:rsid w:val="001A728B"/>
    <w:rsid w:val="001B0201"/>
    <w:rsid w:val="001B0C49"/>
    <w:rsid w:val="001B0FD9"/>
    <w:rsid w:val="001B1A1B"/>
    <w:rsid w:val="001B651B"/>
    <w:rsid w:val="001C2720"/>
    <w:rsid w:val="001C3283"/>
    <w:rsid w:val="001C525C"/>
    <w:rsid w:val="001D49CD"/>
    <w:rsid w:val="001D64A7"/>
    <w:rsid w:val="001E0C7E"/>
    <w:rsid w:val="001E0D83"/>
    <w:rsid w:val="001E3F59"/>
    <w:rsid w:val="001F2CE2"/>
    <w:rsid w:val="001F3F2F"/>
    <w:rsid w:val="002063F9"/>
    <w:rsid w:val="00214AC8"/>
    <w:rsid w:val="00216162"/>
    <w:rsid w:val="00220F45"/>
    <w:rsid w:val="002214B7"/>
    <w:rsid w:val="00222C30"/>
    <w:rsid w:val="002322A0"/>
    <w:rsid w:val="0023639E"/>
    <w:rsid w:val="00237291"/>
    <w:rsid w:val="00241834"/>
    <w:rsid w:val="0024267D"/>
    <w:rsid w:val="0024480C"/>
    <w:rsid w:val="0024641B"/>
    <w:rsid w:val="00252AE2"/>
    <w:rsid w:val="0025444C"/>
    <w:rsid w:val="00261F60"/>
    <w:rsid w:val="00266DA1"/>
    <w:rsid w:val="0027198D"/>
    <w:rsid w:val="0027239F"/>
    <w:rsid w:val="00275F7E"/>
    <w:rsid w:val="00280EEF"/>
    <w:rsid w:val="002937AB"/>
    <w:rsid w:val="00294866"/>
    <w:rsid w:val="002A62B7"/>
    <w:rsid w:val="002A7C70"/>
    <w:rsid w:val="002B3AEE"/>
    <w:rsid w:val="002B68AF"/>
    <w:rsid w:val="002C0533"/>
    <w:rsid w:val="002C387D"/>
    <w:rsid w:val="002C47D9"/>
    <w:rsid w:val="002C5EC5"/>
    <w:rsid w:val="002D1898"/>
    <w:rsid w:val="002D22FF"/>
    <w:rsid w:val="002E5271"/>
    <w:rsid w:val="002F0467"/>
    <w:rsid w:val="002F383C"/>
    <w:rsid w:val="003066B7"/>
    <w:rsid w:val="00310096"/>
    <w:rsid w:val="003100D0"/>
    <w:rsid w:val="00310560"/>
    <w:rsid w:val="003133FC"/>
    <w:rsid w:val="00321D92"/>
    <w:rsid w:val="00324EFE"/>
    <w:rsid w:val="0033438D"/>
    <w:rsid w:val="0033603F"/>
    <w:rsid w:val="00341400"/>
    <w:rsid w:val="00352490"/>
    <w:rsid w:val="003530BB"/>
    <w:rsid w:val="003530EE"/>
    <w:rsid w:val="00356001"/>
    <w:rsid w:val="003621AF"/>
    <w:rsid w:val="00362AC2"/>
    <w:rsid w:val="00363AC2"/>
    <w:rsid w:val="00381F92"/>
    <w:rsid w:val="003932D7"/>
    <w:rsid w:val="00397C82"/>
    <w:rsid w:val="003A1569"/>
    <w:rsid w:val="003A2F43"/>
    <w:rsid w:val="003A6D87"/>
    <w:rsid w:val="003B41F5"/>
    <w:rsid w:val="003C146D"/>
    <w:rsid w:val="003C7111"/>
    <w:rsid w:val="003D2AEA"/>
    <w:rsid w:val="003D3B5B"/>
    <w:rsid w:val="003E3CFB"/>
    <w:rsid w:val="003E43D5"/>
    <w:rsid w:val="003F1DB5"/>
    <w:rsid w:val="003F25B4"/>
    <w:rsid w:val="003F28DA"/>
    <w:rsid w:val="003F2A53"/>
    <w:rsid w:val="003F3EC9"/>
    <w:rsid w:val="004163EF"/>
    <w:rsid w:val="00416401"/>
    <w:rsid w:val="00426DB6"/>
    <w:rsid w:val="00427791"/>
    <w:rsid w:val="004407AD"/>
    <w:rsid w:val="00445B83"/>
    <w:rsid w:val="00445B9C"/>
    <w:rsid w:val="00447AE8"/>
    <w:rsid w:val="00447D31"/>
    <w:rsid w:val="00451D62"/>
    <w:rsid w:val="00460B34"/>
    <w:rsid w:val="004630B2"/>
    <w:rsid w:val="004704E1"/>
    <w:rsid w:val="004735BE"/>
    <w:rsid w:val="004760AB"/>
    <w:rsid w:val="00480DDD"/>
    <w:rsid w:val="00487377"/>
    <w:rsid w:val="00491ACA"/>
    <w:rsid w:val="004942A6"/>
    <w:rsid w:val="00496A5D"/>
    <w:rsid w:val="004A5A3C"/>
    <w:rsid w:val="004A6838"/>
    <w:rsid w:val="004B1BDE"/>
    <w:rsid w:val="004B435A"/>
    <w:rsid w:val="004C6751"/>
    <w:rsid w:val="004D68F2"/>
    <w:rsid w:val="004E0D7F"/>
    <w:rsid w:val="004E5114"/>
    <w:rsid w:val="004E7C4F"/>
    <w:rsid w:val="004F4522"/>
    <w:rsid w:val="00511CB5"/>
    <w:rsid w:val="005237A8"/>
    <w:rsid w:val="00533D67"/>
    <w:rsid w:val="005349E5"/>
    <w:rsid w:val="0053608F"/>
    <w:rsid w:val="00537157"/>
    <w:rsid w:val="00543965"/>
    <w:rsid w:val="00545D63"/>
    <w:rsid w:val="005612C3"/>
    <w:rsid w:val="0056212D"/>
    <w:rsid w:val="0056371E"/>
    <w:rsid w:val="0056565F"/>
    <w:rsid w:val="005716D1"/>
    <w:rsid w:val="0057499A"/>
    <w:rsid w:val="00581451"/>
    <w:rsid w:val="005819A7"/>
    <w:rsid w:val="005B47E4"/>
    <w:rsid w:val="005C1B0C"/>
    <w:rsid w:val="005C20E0"/>
    <w:rsid w:val="005D452D"/>
    <w:rsid w:val="005D4593"/>
    <w:rsid w:val="005D7C0F"/>
    <w:rsid w:val="005E47C8"/>
    <w:rsid w:val="005F0EDE"/>
    <w:rsid w:val="005F59EF"/>
    <w:rsid w:val="00601B22"/>
    <w:rsid w:val="00606D0F"/>
    <w:rsid w:val="00607FC7"/>
    <w:rsid w:val="00613339"/>
    <w:rsid w:val="00613773"/>
    <w:rsid w:val="00624C54"/>
    <w:rsid w:val="006251D0"/>
    <w:rsid w:val="00626006"/>
    <w:rsid w:val="006555B1"/>
    <w:rsid w:val="00662F04"/>
    <w:rsid w:val="00662FC9"/>
    <w:rsid w:val="00664526"/>
    <w:rsid w:val="00672DC2"/>
    <w:rsid w:val="00673535"/>
    <w:rsid w:val="00677A59"/>
    <w:rsid w:val="0068182C"/>
    <w:rsid w:val="00682892"/>
    <w:rsid w:val="0068334A"/>
    <w:rsid w:val="006A5B37"/>
    <w:rsid w:val="006B0D0C"/>
    <w:rsid w:val="006B2B07"/>
    <w:rsid w:val="006B478C"/>
    <w:rsid w:val="006B4B27"/>
    <w:rsid w:val="006B76CD"/>
    <w:rsid w:val="006C1923"/>
    <w:rsid w:val="006C7FDF"/>
    <w:rsid w:val="006D130F"/>
    <w:rsid w:val="006D4761"/>
    <w:rsid w:val="006D4844"/>
    <w:rsid w:val="006D5199"/>
    <w:rsid w:val="006D6764"/>
    <w:rsid w:val="006E05FE"/>
    <w:rsid w:val="006E308C"/>
    <w:rsid w:val="006F508F"/>
    <w:rsid w:val="006F5B1F"/>
    <w:rsid w:val="0070364A"/>
    <w:rsid w:val="00707340"/>
    <w:rsid w:val="00707B7E"/>
    <w:rsid w:val="00715CEE"/>
    <w:rsid w:val="00730FFE"/>
    <w:rsid w:val="007505F4"/>
    <w:rsid w:val="00750E23"/>
    <w:rsid w:val="007510DE"/>
    <w:rsid w:val="0077067F"/>
    <w:rsid w:val="00770B40"/>
    <w:rsid w:val="0077148E"/>
    <w:rsid w:val="00773140"/>
    <w:rsid w:val="00782A3D"/>
    <w:rsid w:val="00782DE0"/>
    <w:rsid w:val="00784FEC"/>
    <w:rsid w:val="0079088F"/>
    <w:rsid w:val="00794367"/>
    <w:rsid w:val="007A3E35"/>
    <w:rsid w:val="007A6076"/>
    <w:rsid w:val="007B02B4"/>
    <w:rsid w:val="007B201B"/>
    <w:rsid w:val="007C22A2"/>
    <w:rsid w:val="007C2497"/>
    <w:rsid w:val="007C7D2B"/>
    <w:rsid w:val="007D6989"/>
    <w:rsid w:val="007E2D60"/>
    <w:rsid w:val="007E7083"/>
    <w:rsid w:val="00813AD0"/>
    <w:rsid w:val="00820470"/>
    <w:rsid w:val="00825816"/>
    <w:rsid w:val="00830586"/>
    <w:rsid w:val="00832ED1"/>
    <w:rsid w:val="008357DA"/>
    <w:rsid w:val="008600EC"/>
    <w:rsid w:val="00860A1F"/>
    <w:rsid w:val="0086626B"/>
    <w:rsid w:val="00891E14"/>
    <w:rsid w:val="00894927"/>
    <w:rsid w:val="00895E8C"/>
    <w:rsid w:val="008A16A8"/>
    <w:rsid w:val="008A4969"/>
    <w:rsid w:val="008A5480"/>
    <w:rsid w:val="008A7627"/>
    <w:rsid w:val="008B14D1"/>
    <w:rsid w:val="008B3839"/>
    <w:rsid w:val="008B650C"/>
    <w:rsid w:val="008C0A63"/>
    <w:rsid w:val="008C115A"/>
    <w:rsid w:val="008C2696"/>
    <w:rsid w:val="008D0F6D"/>
    <w:rsid w:val="008D1E94"/>
    <w:rsid w:val="008D5CEE"/>
    <w:rsid w:val="008E53DE"/>
    <w:rsid w:val="008F222C"/>
    <w:rsid w:val="008F34C2"/>
    <w:rsid w:val="0090031E"/>
    <w:rsid w:val="00903677"/>
    <w:rsid w:val="009055B1"/>
    <w:rsid w:val="00912DD8"/>
    <w:rsid w:val="0091752F"/>
    <w:rsid w:val="00920122"/>
    <w:rsid w:val="00920595"/>
    <w:rsid w:val="00922435"/>
    <w:rsid w:val="009266BC"/>
    <w:rsid w:val="00926AD2"/>
    <w:rsid w:val="00927880"/>
    <w:rsid w:val="00930944"/>
    <w:rsid w:val="00934746"/>
    <w:rsid w:val="00940813"/>
    <w:rsid w:val="00944A4F"/>
    <w:rsid w:val="00947544"/>
    <w:rsid w:val="00951130"/>
    <w:rsid w:val="00952229"/>
    <w:rsid w:val="0096025E"/>
    <w:rsid w:val="009632BE"/>
    <w:rsid w:val="0096412F"/>
    <w:rsid w:val="00966076"/>
    <w:rsid w:val="0096646B"/>
    <w:rsid w:val="0096761B"/>
    <w:rsid w:val="00974F0D"/>
    <w:rsid w:val="00981033"/>
    <w:rsid w:val="00985EE5"/>
    <w:rsid w:val="009875CC"/>
    <w:rsid w:val="009901F6"/>
    <w:rsid w:val="009906FD"/>
    <w:rsid w:val="009A06CE"/>
    <w:rsid w:val="009A53F1"/>
    <w:rsid w:val="009B084A"/>
    <w:rsid w:val="009B47F5"/>
    <w:rsid w:val="009E37BE"/>
    <w:rsid w:val="00A3070C"/>
    <w:rsid w:val="00A3368E"/>
    <w:rsid w:val="00A37643"/>
    <w:rsid w:val="00A402B9"/>
    <w:rsid w:val="00A474E0"/>
    <w:rsid w:val="00A56759"/>
    <w:rsid w:val="00A62D2C"/>
    <w:rsid w:val="00A63149"/>
    <w:rsid w:val="00A63D2B"/>
    <w:rsid w:val="00A7120B"/>
    <w:rsid w:val="00A75F9A"/>
    <w:rsid w:val="00A80BB8"/>
    <w:rsid w:val="00A81FDF"/>
    <w:rsid w:val="00A82C9E"/>
    <w:rsid w:val="00A84A68"/>
    <w:rsid w:val="00A9057E"/>
    <w:rsid w:val="00A94438"/>
    <w:rsid w:val="00AA0CF9"/>
    <w:rsid w:val="00AB54A3"/>
    <w:rsid w:val="00AC0C6D"/>
    <w:rsid w:val="00AC538D"/>
    <w:rsid w:val="00AC5FB2"/>
    <w:rsid w:val="00AC61B1"/>
    <w:rsid w:val="00AD3937"/>
    <w:rsid w:val="00AD42A9"/>
    <w:rsid w:val="00AD4F5D"/>
    <w:rsid w:val="00AE0E0D"/>
    <w:rsid w:val="00AE5E18"/>
    <w:rsid w:val="00AE6E1C"/>
    <w:rsid w:val="00AF0D34"/>
    <w:rsid w:val="00AF42FD"/>
    <w:rsid w:val="00AF6462"/>
    <w:rsid w:val="00B05558"/>
    <w:rsid w:val="00B105EC"/>
    <w:rsid w:val="00B13B8D"/>
    <w:rsid w:val="00B172A6"/>
    <w:rsid w:val="00B24DCF"/>
    <w:rsid w:val="00B25BDF"/>
    <w:rsid w:val="00B33835"/>
    <w:rsid w:val="00B352B6"/>
    <w:rsid w:val="00B40A9D"/>
    <w:rsid w:val="00B45EC0"/>
    <w:rsid w:val="00B51174"/>
    <w:rsid w:val="00B72F39"/>
    <w:rsid w:val="00B837F3"/>
    <w:rsid w:val="00B8623F"/>
    <w:rsid w:val="00B92182"/>
    <w:rsid w:val="00B979BF"/>
    <w:rsid w:val="00BA03C9"/>
    <w:rsid w:val="00BA301A"/>
    <w:rsid w:val="00BA5765"/>
    <w:rsid w:val="00BB0491"/>
    <w:rsid w:val="00BB1A68"/>
    <w:rsid w:val="00BB45C2"/>
    <w:rsid w:val="00BB6FA7"/>
    <w:rsid w:val="00BC4376"/>
    <w:rsid w:val="00BC5ED0"/>
    <w:rsid w:val="00BD0544"/>
    <w:rsid w:val="00BD35F4"/>
    <w:rsid w:val="00BD7D30"/>
    <w:rsid w:val="00BE0275"/>
    <w:rsid w:val="00BE21FA"/>
    <w:rsid w:val="00BE38E6"/>
    <w:rsid w:val="00BF4981"/>
    <w:rsid w:val="00C004DA"/>
    <w:rsid w:val="00C13913"/>
    <w:rsid w:val="00C17261"/>
    <w:rsid w:val="00C22E7C"/>
    <w:rsid w:val="00C23636"/>
    <w:rsid w:val="00C26A23"/>
    <w:rsid w:val="00C26AED"/>
    <w:rsid w:val="00C33F8A"/>
    <w:rsid w:val="00C35182"/>
    <w:rsid w:val="00C41DCA"/>
    <w:rsid w:val="00C50EAB"/>
    <w:rsid w:val="00C52DC4"/>
    <w:rsid w:val="00C52F2A"/>
    <w:rsid w:val="00C55AD1"/>
    <w:rsid w:val="00C6435E"/>
    <w:rsid w:val="00C65842"/>
    <w:rsid w:val="00C743C3"/>
    <w:rsid w:val="00C8232A"/>
    <w:rsid w:val="00C83ED1"/>
    <w:rsid w:val="00C85C79"/>
    <w:rsid w:val="00C903B3"/>
    <w:rsid w:val="00C916E3"/>
    <w:rsid w:val="00C9536B"/>
    <w:rsid w:val="00C9577F"/>
    <w:rsid w:val="00C975DA"/>
    <w:rsid w:val="00CA316A"/>
    <w:rsid w:val="00CB3BF9"/>
    <w:rsid w:val="00CC2628"/>
    <w:rsid w:val="00CC4C3F"/>
    <w:rsid w:val="00CC56D8"/>
    <w:rsid w:val="00CD53F5"/>
    <w:rsid w:val="00CF6B3D"/>
    <w:rsid w:val="00D02ABD"/>
    <w:rsid w:val="00D041AB"/>
    <w:rsid w:val="00D12E1D"/>
    <w:rsid w:val="00D21D39"/>
    <w:rsid w:val="00D22448"/>
    <w:rsid w:val="00D30BE0"/>
    <w:rsid w:val="00D36CEE"/>
    <w:rsid w:val="00D50931"/>
    <w:rsid w:val="00D53859"/>
    <w:rsid w:val="00D605CA"/>
    <w:rsid w:val="00D67B2D"/>
    <w:rsid w:val="00D77C96"/>
    <w:rsid w:val="00D82AF4"/>
    <w:rsid w:val="00D952A6"/>
    <w:rsid w:val="00DA1C52"/>
    <w:rsid w:val="00DA388A"/>
    <w:rsid w:val="00DA3BED"/>
    <w:rsid w:val="00DA6742"/>
    <w:rsid w:val="00DB1102"/>
    <w:rsid w:val="00DB187E"/>
    <w:rsid w:val="00DB4A66"/>
    <w:rsid w:val="00DC35A9"/>
    <w:rsid w:val="00DD50D7"/>
    <w:rsid w:val="00DD78A4"/>
    <w:rsid w:val="00DE2953"/>
    <w:rsid w:val="00DE328D"/>
    <w:rsid w:val="00DE7E81"/>
    <w:rsid w:val="00DF2655"/>
    <w:rsid w:val="00E03F34"/>
    <w:rsid w:val="00E06653"/>
    <w:rsid w:val="00E1072C"/>
    <w:rsid w:val="00E16A12"/>
    <w:rsid w:val="00E205B3"/>
    <w:rsid w:val="00E22104"/>
    <w:rsid w:val="00E22D90"/>
    <w:rsid w:val="00E2567C"/>
    <w:rsid w:val="00E317C4"/>
    <w:rsid w:val="00E33133"/>
    <w:rsid w:val="00E35020"/>
    <w:rsid w:val="00E37F57"/>
    <w:rsid w:val="00E6004C"/>
    <w:rsid w:val="00E606D8"/>
    <w:rsid w:val="00E725E5"/>
    <w:rsid w:val="00E769DF"/>
    <w:rsid w:val="00E869BB"/>
    <w:rsid w:val="00E91034"/>
    <w:rsid w:val="00E926D6"/>
    <w:rsid w:val="00E9518D"/>
    <w:rsid w:val="00E9672B"/>
    <w:rsid w:val="00EA7A6B"/>
    <w:rsid w:val="00EB321F"/>
    <w:rsid w:val="00EB6FF5"/>
    <w:rsid w:val="00EC1EB4"/>
    <w:rsid w:val="00EC7666"/>
    <w:rsid w:val="00ED220C"/>
    <w:rsid w:val="00ED4BB3"/>
    <w:rsid w:val="00EE17A2"/>
    <w:rsid w:val="00EE6D1C"/>
    <w:rsid w:val="00EF0981"/>
    <w:rsid w:val="00EF135A"/>
    <w:rsid w:val="00EF17CF"/>
    <w:rsid w:val="00EF68A8"/>
    <w:rsid w:val="00F060EE"/>
    <w:rsid w:val="00F06784"/>
    <w:rsid w:val="00F13F35"/>
    <w:rsid w:val="00F14C5E"/>
    <w:rsid w:val="00F15651"/>
    <w:rsid w:val="00F16B82"/>
    <w:rsid w:val="00F205B3"/>
    <w:rsid w:val="00F23D62"/>
    <w:rsid w:val="00F41121"/>
    <w:rsid w:val="00F43817"/>
    <w:rsid w:val="00F45CFA"/>
    <w:rsid w:val="00F56417"/>
    <w:rsid w:val="00F57D2E"/>
    <w:rsid w:val="00F60158"/>
    <w:rsid w:val="00F60977"/>
    <w:rsid w:val="00F6106C"/>
    <w:rsid w:val="00F6331D"/>
    <w:rsid w:val="00F66CFD"/>
    <w:rsid w:val="00F9178D"/>
    <w:rsid w:val="00FA2692"/>
    <w:rsid w:val="00FB06DC"/>
    <w:rsid w:val="00FB4EAD"/>
    <w:rsid w:val="00FC358E"/>
    <w:rsid w:val="00FC4689"/>
    <w:rsid w:val="00FC4F43"/>
    <w:rsid w:val="00FD4D27"/>
    <w:rsid w:val="00FE3481"/>
    <w:rsid w:val="00FF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AF7F3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B4"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uiPriority w:val="99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  <w:style w:type="paragraph" w:styleId="BodyText">
    <w:name w:val="Body Text"/>
    <w:basedOn w:val="Normal"/>
    <w:link w:val="BodyTextChar"/>
    <w:uiPriority w:val="99"/>
    <w:rsid w:val="003B41F5"/>
    <w:pPr>
      <w:spacing w:after="0" w:line="36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3B41F5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937AB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88095CB421E4E02BDC9682AFEE1723A">
    <w:name w:val="088095CB421E4E02BDC9682AFEE1723A"/>
    <w:rsid w:val="005D7C0F"/>
  </w:style>
  <w:style w:type="character" w:customStyle="1" w:styleId="ListParagraphChar">
    <w:name w:val="List Paragraph Char"/>
    <w:aliases w:val="List Paragraph 1 Char"/>
    <w:link w:val="ListParagraph"/>
    <w:uiPriority w:val="34"/>
    <w:locked/>
    <w:rsid w:val="0024480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0D0"/>
    <w:pPr>
      <w:spacing w:after="200"/>
    </w:pPr>
    <w:rPr>
      <w:rFonts w:ascii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00D0"/>
    <w:rPr>
      <w:rFonts w:ascii="Arial" w:eastAsiaTheme="minorEastAsia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5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ACB00-5A99-4F0F-8BC8-8A7ED70F1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Moji dokumenti</dc:creator>
  <cp:lastModifiedBy>Gudek Eugen</cp:lastModifiedBy>
  <cp:revision>2</cp:revision>
  <cp:lastPrinted>2022-01-26T10:44:00Z</cp:lastPrinted>
  <dcterms:created xsi:type="dcterms:W3CDTF">2026-09-03T07:05:00Z</dcterms:created>
  <dcterms:modified xsi:type="dcterms:W3CDTF">2026-09-03T07:05:00Z</dcterms:modified>
</cp:coreProperties>
</file>